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091A" w14:textId="77777777" w:rsidR="00515CC0" w:rsidRDefault="00756EEB" w:rsidP="00756EEB">
      <w:pPr>
        <w:jc w:val="center"/>
        <w:rPr>
          <w:b/>
          <w:sz w:val="32"/>
          <w:szCs w:val="32"/>
        </w:rPr>
      </w:pPr>
      <w:r w:rsidRPr="00756EEB">
        <w:rPr>
          <w:b/>
          <w:sz w:val="32"/>
          <w:szCs w:val="32"/>
        </w:rPr>
        <w:t>VEDTEKTER FOR MUMMIDALEN BARNEHAGE.</w:t>
      </w:r>
    </w:p>
    <w:p w14:paraId="2E48F9DF" w14:textId="77777777" w:rsidR="00756EEB" w:rsidRPr="00B368F3" w:rsidRDefault="00756EEB" w:rsidP="00756EEB">
      <w:pPr>
        <w:rPr>
          <w:rFonts w:ascii="Arial" w:hAnsi="Arial" w:cs="Arial"/>
        </w:rPr>
      </w:pPr>
      <w:r w:rsidRPr="00B368F3">
        <w:rPr>
          <w:rFonts w:ascii="Arial" w:hAnsi="Arial" w:cs="Arial"/>
          <w:u w:val="single"/>
        </w:rPr>
        <w:t>EIERFORHOLD</w:t>
      </w:r>
    </w:p>
    <w:p w14:paraId="40A6A82B" w14:textId="77777777" w:rsidR="00756EEB" w:rsidRPr="00B368F3" w:rsidRDefault="00756EEB" w:rsidP="00756EEB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Barnehagen er privat drevet av Marit Olsen og Elin S. Johansen. Eierformen for driften av barnehagen er aksjeselskap.</w:t>
      </w:r>
    </w:p>
    <w:p w14:paraId="548E5063" w14:textId="77777777" w:rsidR="005D3881" w:rsidRDefault="005D3881" w:rsidP="00756EE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FORMÅL</w:t>
      </w:r>
    </w:p>
    <w:p w14:paraId="72AECCD7" w14:textId="77777777" w:rsidR="00756965" w:rsidRPr="00756965" w:rsidRDefault="00756965" w:rsidP="00756EEB">
      <w:pPr>
        <w:rPr>
          <w:rFonts w:ascii="Arial" w:hAnsi="Arial" w:cs="Arial"/>
        </w:rPr>
      </w:pPr>
      <w:r w:rsidRPr="00756965">
        <w:rPr>
          <w:rFonts w:ascii="Arial" w:hAnsi="Arial" w:cs="Arial"/>
        </w:rPr>
        <w:t>Barnehageloven §1</w:t>
      </w:r>
    </w:p>
    <w:p w14:paraId="36F53D02" w14:textId="77777777" w:rsidR="00D97FA9" w:rsidRPr="00D97FA9" w:rsidRDefault="00D97FA9" w:rsidP="00D97FA9">
      <w:pPr>
        <w:rPr>
          <w:rFonts w:ascii="Arial" w:hAnsi="Arial" w:cs="Arial"/>
        </w:rPr>
      </w:pPr>
      <w:r w:rsidRPr="00D97FA9">
        <w:rPr>
          <w:rFonts w:ascii="Arial" w:hAnsi="Arial" w:cs="Arial"/>
        </w:rPr>
        <w:t>Barnehagen skal i samarbeid og forståelse med hjemmet ivareta barnets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79323497" w14:textId="77777777" w:rsidR="00D97FA9" w:rsidRPr="00D97FA9" w:rsidRDefault="00D97FA9" w:rsidP="00D97FA9">
      <w:pPr>
        <w:rPr>
          <w:rFonts w:ascii="Arial" w:hAnsi="Arial" w:cs="Arial"/>
        </w:rPr>
      </w:pPr>
      <w:r w:rsidRPr="00D97FA9">
        <w:rPr>
          <w:rFonts w:ascii="Arial" w:hAnsi="Arial" w:cs="Arial"/>
        </w:rPr>
        <w:t>Barna skal utfolde skapertrang, undring og utforskertrang. De skal lære å ta vare på seg selv, hverandre og naturen. Barna skal utvikle grunnleggende kunnskaper og ferdigheter. De skal ha rett til medvirkning tilpasset alder og forutsetninger.</w:t>
      </w:r>
    </w:p>
    <w:p w14:paraId="16186DE8" w14:textId="77777777" w:rsidR="00D97FA9" w:rsidRPr="00D97FA9" w:rsidRDefault="00D97FA9" w:rsidP="00D97FA9">
      <w:pPr>
        <w:rPr>
          <w:rFonts w:ascii="Arial" w:hAnsi="Arial" w:cs="Arial"/>
        </w:rPr>
      </w:pPr>
      <w:r w:rsidRPr="00D97FA9">
        <w:rPr>
          <w:rFonts w:ascii="Arial" w:hAnsi="Arial" w:cs="Arial"/>
        </w:rPr>
        <w:t>Barnehagen skal møte barna med tillit og respekt, og anerkjenne barndommens egenverdi. Den skal bidra til trivsel og glede i lek og læring, og være et utfordrende og trygt sted for fellesskap og vennskap. Barnehagen skal fremme demokrati likestilling og motarbeide alle former for diskriminering.</w:t>
      </w:r>
    </w:p>
    <w:p w14:paraId="423D2A3C" w14:textId="77777777" w:rsidR="005D3881" w:rsidRPr="00D97FA9" w:rsidRDefault="00D97FA9" w:rsidP="00D97FA9">
      <w:pPr>
        <w:rPr>
          <w:rFonts w:ascii="Arial" w:hAnsi="Arial" w:cs="Arial"/>
        </w:rPr>
      </w:pPr>
      <w:r w:rsidRPr="00D97FA9">
        <w:rPr>
          <w:rFonts w:ascii="Arial" w:hAnsi="Arial" w:cs="Arial"/>
        </w:rPr>
        <w:t xml:space="preserve">Barnehagen </w:t>
      </w:r>
      <w:r w:rsidR="00964C76">
        <w:rPr>
          <w:rFonts w:ascii="Arial" w:hAnsi="Arial" w:cs="Arial"/>
        </w:rPr>
        <w:t>er</w:t>
      </w:r>
      <w:r w:rsidRPr="00D97FA9">
        <w:rPr>
          <w:rFonts w:ascii="Arial" w:hAnsi="Arial" w:cs="Arial"/>
        </w:rPr>
        <w:t xml:space="preserve"> en pedagogisk virksomhet. Rammeplanen for barnehager gir retningslinjer for barnehagens innhold og oppgaver.</w:t>
      </w:r>
    </w:p>
    <w:p w14:paraId="3F8A082E" w14:textId="77777777" w:rsidR="00756EEB" w:rsidRPr="00B368F3" w:rsidRDefault="00964C76" w:rsidP="00756EE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OPPTAKSMYNDIGHET</w:t>
      </w:r>
    </w:p>
    <w:p w14:paraId="2D689205" w14:textId="77777777" w:rsidR="00756EEB" w:rsidRPr="00B368F3" w:rsidRDefault="00756EEB" w:rsidP="00756EEB">
      <w:pPr>
        <w:rPr>
          <w:rFonts w:ascii="Arial" w:hAnsi="Arial" w:cs="Arial"/>
        </w:rPr>
      </w:pPr>
      <w:r w:rsidRPr="00B368F3">
        <w:rPr>
          <w:rFonts w:ascii="Arial" w:hAnsi="Arial" w:cs="Arial"/>
        </w:rPr>
        <w:t>Vi har samordnet opptak med oppvekstsektoren.</w:t>
      </w:r>
      <w:r w:rsidR="00A81016">
        <w:rPr>
          <w:rFonts w:ascii="Arial" w:hAnsi="Arial" w:cs="Arial"/>
        </w:rPr>
        <w:t xml:space="preserve"> </w:t>
      </w:r>
      <w:r w:rsidRPr="00B368F3">
        <w:rPr>
          <w:rFonts w:ascii="Arial" w:hAnsi="Arial" w:cs="Arial"/>
        </w:rPr>
        <w:t>Kommunen er klageinstans ved klager vedrørende inntaket.</w:t>
      </w:r>
    </w:p>
    <w:p w14:paraId="1FB6A455" w14:textId="77777777" w:rsidR="00756EEB" w:rsidRPr="00B368F3" w:rsidRDefault="00756EEB" w:rsidP="00756EEB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OPPTAKSKRITERIER</w:t>
      </w:r>
    </w:p>
    <w:p w14:paraId="634650D9" w14:textId="77777777" w:rsidR="00E324E9" w:rsidRDefault="00000000" w:rsidP="00756EEB">
      <w:pPr>
        <w:rPr>
          <w:rStyle w:val="Hyperkobling"/>
          <w:rFonts w:ascii="Arial" w:hAnsi="Arial" w:cs="Arial"/>
          <w:color w:val="auto"/>
          <w:u w:val="none"/>
        </w:rPr>
      </w:pPr>
      <w:hyperlink r:id="rId7" w:history="1">
        <w:r w:rsidR="006F38B1" w:rsidRPr="00356B5A">
          <w:rPr>
            <w:rStyle w:val="Hyperkobling"/>
            <w:rFonts w:ascii="Arial" w:hAnsi="Arial" w:cs="Arial"/>
            <w:color w:val="auto"/>
            <w:u w:val="none"/>
          </w:rPr>
          <w:t>§ 18 Prioritet ved opptak</w:t>
        </w:r>
      </w:hyperlink>
      <w:r w:rsidR="00E324E9">
        <w:rPr>
          <w:rStyle w:val="Hyperkobling"/>
          <w:rFonts w:ascii="Arial" w:hAnsi="Arial" w:cs="Arial"/>
          <w:color w:val="auto"/>
          <w:u w:val="none"/>
        </w:rPr>
        <w:t>.</w:t>
      </w:r>
    </w:p>
    <w:p w14:paraId="58DA5E73" w14:textId="43811B25" w:rsidR="006F38B1" w:rsidRDefault="00E324E9" w:rsidP="00756EEB">
      <w:pPr>
        <w:rPr>
          <w:rStyle w:val="Hyperkobling"/>
          <w:rFonts w:ascii="Arial" w:hAnsi="Arial" w:cs="Arial"/>
          <w:color w:val="auto"/>
          <w:u w:val="none"/>
        </w:rPr>
      </w:pPr>
      <w:r>
        <w:rPr>
          <w:rStyle w:val="Hyperkobling"/>
          <w:rFonts w:ascii="Arial" w:hAnsi="Arial" w:cs="Arial"/>
          <w:color w:val="auto"/>
          <w:u w:val="none"/>
        </w:rPr>
        <w:t>B</w:t>
      </w:r>
      <w:r w:rsidR="00356B5A">
        <w:rPr>
          <w:rStyle w:val="Hyperkobling"/>
          <w:rFonts w:ascii="Arial" w:hAnsi="Arial" w:cs="Arial"/>
          <w:color w:val="auto"/>
          <w:u w:val="none"/>
        </w:rPr>
        <w:t>arn med nedsatt funksjonsevne har rett til prioritet ved opptak i barnehage. Det skal foretas en sakkyndig vurdering for å vurdere om barnet har nedsatt funksjonsevne.</w:t>
      </w:r>
    </w:p>
    <w:p w14:paraId="230174AD" w14:textId="3DF6F4D0" w:rsidR="00356B5A" w:rsidRPr="00356B5A" w:rsidRDefault="00356B5A" w:rsidP="00756EEB">
      <w:pPr>
        <w:rPr>
          <w:rFonts w:ascii="Arial" w:hAnsi="Arial" w:cs="Arial"/>
        </w:rPr>
      </w:pPr>
      <w:r>
        <w:rPr>
          <w:rStyle w:val="Hyperkobling"/>
          <w:rFonts w:ascii="Arial" w:hAnsi="Arial" w:cs="Arial"/>
          <w:color w:val="auto"/>
          <w:u w:val="none"/>
        </w:rPr>
        <w:t xml:space="preserve">Barn som det er fattet vedtak om etter barnevernsloven </w:t>
      </w:r>
      <w:r w:rsidR="00E324E9">
        <w:rPr>
          <w:rStyle w:val="Hyperkobling"/>
          <w:rFonts w:ascii="Arial" w:hAnsi="Arial" w:cs="Arial"/>
          <w:color w:val="auto"/>
          <w:u w:val="none"/>
        </w:rPr>
        <w:t>§5-1 første ledd, bokstav a-d, §3-1 og 3-4, første ledd bokstav b, har rett til prioritet ved opptak i barnehage.</w:t>
      </w:r>
    </w:p>
    <w:p w14:paraId="55DFCCCC" w14:textId="77777777" w:rsidR="00756EEB" w:rsidRPr="00B368F3" w:rsidRDefault="00756EEB" w:rsidP="00756EEB">
      <w:pPr>
        <w:rPr>
          <w:rFonts w:ascii="Arial" w:hAnsi="Arial" w:cs="Arial"/>
        </w:rPr>
      </w:pPr>
      <w:r w:rsidRPr="00B368F3">
        <w:rPr>
          <w:rFonts w:ascii="Arial" w:hAnsi="Arial" w:cs="Arial"/>
        </w:rPr>
        <w:t>Vår opptakskrets er:</w:t>
      </w:r>
    </w:p>
    <w:p w14:paraId="05C07FB6" w14:textId="77777777" w:rsidR="00756EEB" w:rsidRPr="00B368F3" w:rsidRDefault="00756EEB" w:rsidP="00756EEB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B368F3">
        <w:rPr>
          <w:rFonts w:ascii="Arial" w:hAnsi="Arial" w:cs="Arial"/>
        </w:rPr>
        <w:t>Barn av ansatte</w:t>
      </w:r>
    </w:p>
    <w:p w14:paraId="44F0152D" w14:textId="77777777" w:rsidR="00756EEB" w:rsidRPr="00B368F3" w:rsidRDefault="00756EEB" w:rsidP="00756EEB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B368F3">
        <w:rPr>
          <w:rFonts w:ascii="Arial" w:hAnsi="Arial" w:cs="Arial"/>
        </w:rPr>
        <w:t>Søsken av barn som allerede har plass i barnehagen</w:t>
      </w:r>
    </w:p>
    <w:p w14:paraId="496931B2" w14:textId="77777777" w:rsidR="00141E2E" w:rsidRPr="00B368F3" w:rsidRDefault="00141E2E" w:rsidP="00756EEB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B368F3">
        <w:rPr>
          <w:rFonts w:ascii="Arial" w:hAnsi="Arial" w:cs="Arial"/>
        </w:rPr>
        <w:t>Barn som bor i nærområdet.</w:t>
      </w:r>
    </w:p>
    <w:p w14:paraId="63A4450A" w14:textId="207D6EF0" w:rsidR="00132F81" w:rsidRPr="00CA2C5A" w:rsidRDefault="00141E2E" w:rsidP="00CA2C5A">
      <w:pPr>
        <w:rPr>
          <w:rFonts w:ascii="Arial" w:hAnsi="Arial" w:cs="Arial"/>
        </w:rPr>
      </w:pPr>
      <w:r w:rsidRPr="00B368F3">
        <w:rPr>
          <w:rFonts w:ascii="Arial" w:hAnsi="Arial" w:cs="Arial"/>
        </w:rPr>
        <w:lastRenderedPageBreak/>
        <w:t>Det vil bli lagt vekt på gruppens sammensetning når det gjelder alder</w:t>
      </w:r>
      <w:r w:rsidR="00A0151D">
        <w:rPr>
          <w:rFonts w:ascii="Arial" w:hAnsi="Arial" w:cs="Arial"/>
        </w:rPr>
        <w:t xml:space="preserve"> og kjønn</w:t>
      </w:r>
      <w:r w:rsidRPr="00B368F3">
        <w:rPr>
          <w:rFonts w:ascii="Arial" w:hAnsi="Arial" w:cs="Arial"/>
        </w:rPr>
        <w:t xml:space="preserve"> pga det pedagogiske aspektet ved dette, også nevnt i «Rammeplanen for barnehager».</w:t>
      </w:r>
    </w:p>
    <w:p w14:paraId="2FF9867F" w14:textId="77777777" w:rsidR="00132F81" w:rsidRPr="00132F81" w:rsidRDefault="00132F81" w:rsidP="00132F81">
      <w:pPr>
        <w:pStyle w:val="Listeavsnitt"/>
        <w:rPr>
          <w:rFonts w:ascii="Arial" w:hAnsi="Arial" w:cs="Arial"/>
          <w:u w:val="single"/>
        </w:rPr>
      </w:pPr>
    </w:p>
    <w:p w14:paraId="12A98544" w14:textId="77777777" w:rsidR="00777BE3" w:rsidRDefault="00777BE3" w:rsidP="00132F81">
      <w:pPr>
        <w:rPr>
          <w:rFonts w:ascii="Arial" w:hAnsi="Arial" w:cs="Arial"/>
          <w:u w:val="single"/>
        </w:rPr>
      </w:pPr>
    </w:p>
    <w:p w14:paraId="0C6A2DFD" w14:textId="77777777" w:rsidR="00141E2E" w:rsidRPr="00132F81" w:rsidRDefault="00141E2E" w:rsidP="00132F81">
      <w:pPr>
        <w:rPr>
          <w:rFonts w:ascii="Arial" w:hAnsi="Arial" w:cs="Arial"/>
          <w:u w:val="single"/>
        </w:rPr>
      </w:pPr>
      <w:r w:rsidRPr="00132F81">
        <w:rPr>
          <w:rFonts w:ascii="Arial" w:hAnsi="Arial" w:cs="Arial"/>
          <w:u w:val="single"/>
        </w:rPr>
        <w:t>OPPTAKSPERIODE</w:t>
      </w:r>
    </w:p>
    <w:p w14:paraId="607303CC" w14:textId="77777777" w:rsidR="00141E2E" w:rsidRPr="00B368F3" w:rsidRDefault="00141E2E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Hovedopptak er i mars/ april med oppstart i august. Søknadsfrist er 1. mars for hovedopptaket. Løpende opptak utenom hovedopptaket ved eventuelle ledige plasser.</w:t>
      </w:r>
    </w:p>
    <w:p w14:paraId="37658E7D" w14:textId="77777777" w:rsidR="00141E2E" w:rsidRPr="00B368F3" w:rsidRDefault="00141E2E" w:rsidP="00141E2E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OPPSIGELSESFRIST</w:t>
      </w:r>
    </w:p>
    <w:p w14:paraId="4E182208" w14:textId="77777777" w:rsidR="00141E2E" w:rsidRPr="00B368F3" w:rsidRDefault="00141E2E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Gjensidig oppsigelsesfrist for barnehageplass er inneværende måned pluss påfølgende kalendermåned. Oppsigelse av barnehageplass i inneværende barnehageår er før 1. mars.</w:t>
      </w:r>
    </w:p>
    <w:p w14:paraId="0EDE77D5" w14:textId="77777777" w:rsidR="00141E2E" w:rsidRPr="00B368F3" w:rsidRDefault="00141E2E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Juli regnes IKKE som oppsigelsesmåned.</w:t>
      </w:r>
    </w:p>
    <w:p w14:paraId="07A7E193" w14:textId="12F70DF7" w:rsidR="00141E2E" w:rsidRPr="00B368F3" w:rsidRDefault="00141E2E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 xml:space="preserve">Ved </w:t>
      </w:r>
      <w:r w:rsidR="00A0151D">
        <w:rPr>
          <w:rFonts w:ascii="Arial" w:hAnsi="Arial" w:cs="Arial"/>
        </w:rPr>
        <w:t>inngåelse</w:t>
      </w:r>
      <w:r w:rsidRPr="00B368F3">
        <w:rPr>
          <w:rFonts w:ascii="Arial" w:hAnsi="Arial" w:cs="Arial"/>
        </w:rPr>
        <w:t xml:space="preserve"> av kontrakt på ny barnehageplass er oppsigelsen før 1. mai. (Det må betales for plass som ikke blir sagt opp innen oppsigelsesfristen.)</w:t>
      </w:r>
    </w:p>
    <w:p w14:paraId="4E858AE9" w14:textId="77777777" w:rsidR="00777BE3" w:rsidRPr="00777BE3" w:rsidRDefault="00777BE3" w:rsidP="00777BE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PERSONALE OG BEMANNING</w:t>
      </w:r>
    </w:p>
    <w:p w14:paraId="742EE38F" w14:textId="77777777" w:rsidR="00777BE3" w:rsidRPr="00777BE3" w:rsidRDefault="00777BE3" w:rsidP="00777BE3">
      <w:pPr>
        <w:rPr>
          <w:rFonts w:ascii="Arial" w:hAnsi="Arial" w:cs="Arial"/>
        </w:rPr>
      </w:pPr>
      <w:r w:rsidRPr="00777BE3">
        <w:rPr>
          <w:rFonts w:ascii="Arial" w:hAnsi="Arial" w:cs="Arial"/>
        </w:rPr>
        <w:t>Barnehagen skal ha en forsvarlig pedagogisk og administrativ ledelse. Barnehagen skal ha en daglig leder som har utdanning som barnehagelærer eller annen høgskoleutdanning som gir barnefaglig og pedagogisk kompetanse.</w:t>
      </w:r>
    </w:p>
    <w:p w14:paraId="45DCD9C3" w14:textId="77777777" w:rsidR="00B368F3" w:rsidRDefault="00777BE3" w:rsidP="00777BE3">
      <w:pPr>
        <w:rPr>
          <w:rFonts w:ascii="Arial" w:hAnsi="Arial" w:cs="Arial"/>
        </w:rPr>
      </w:pPr>
      <w:r w:rsidRPr="00777BE3">
        <w:rPr>
          <w:rFonts w:ascii="Arial" w:hAnsi="Arial" w:cs="Arial"/>
        </w:rPr>
        <w:t>Det skal være minimum en pedagogisk leder per 14 barn når barna er over 3 år, og en pedagogisk leder per 7 barn når barna er under 3 år og barnas daglige oppholdstid er over 6 timer. Øvrig grunnbemanning skal være minimum en voksen per 6 barn når barna er over 3 år, og en voksen per 3 barn når barna er under 3 år.</w:t>
      </w:r>
    </w:p>
    <w:p w14:paraId="449AEE93" w14:textId="77777777" w:rsidR="00964C76" w:rsidRPr="00964C76" w:rsidRDefault="00964C76" w:rsidP="00964C76">
      <w:pPr>
        <w:rPr>
          <w:rFonts w:ascii="Arial" w:hAnsi="Arial" w:cs="Arial"/>
          <w:u w:val="single"/>
        </w:rPr>
      </w:pPr>
      <w:r w:rsidRPr="00964C76">
        <w:rPr>
          <w:rFonts w:ascii="Arial" w:hAnsi="Arial" w:cs="Arial"/>
          <w:u w:val="single"/>
        </w:rPr>
        <w:t>BARN OG FORELDRES MEDVIRKNING</w:t>
      </w:r>
    </w:p>
    <w:p w14:paraId="06BF43FD" w14:textId="77777777" w:rsidR="00964C76" w:rsidRPr="00964C76" w:rsidRDefault="00964C76" w:rsidP="00964C76">
      <w:pPr>
        <w:rPr>
          <w:rFonts w:ascii="Arial" w:hAnsi="Arial" w:cs="Arial"/>
        </w:rPr>
      </w:pPr>
      <w:r w:rsidRPr="00964C76">
        <w:rPr>
          <w:rFonts w:ascii="Arial" w:hAnsi="Arial" w:cs="Arial"/>
        </w:rPr>
        <w:t>For å sikre samarbeidet med barnas hjem skal hver barnehage ha et foreldreråd og et samarbeidsutvalg. Barn i barnehagen har rett til å gi uttrykk for sitt syn på barnehagens daglige virksomhet. Barnets synspunkter skal tillegges vekt i samsvar med dets alder og modenhet.</w:t>
      </w:r>
    </w:p>
    <w:p w14:paraId="729FF86E" w14:textId="77777777" w:rsidR="00DB4A9B" w:rsidRDefault="00DB4A9B" w:rsidP="00964C7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Foreldreråd</w:t>
      </w:r>
    </w:p>
    <w:p w14:paraId="7E0A84A6" w14:textId="77777777" w:rsidR="00964C76" w:rsidRPr="00DB4A9B" w:rsidRDefault="00964C76" w:rsidP="00964C76">
      <w:pPr>
        <w:rPr>
          <w:rFonts w:ascii="Arial" w:hAnsi="Arial" w:cs="Arial"/>
          <w:u w:val="single"/>
        </w:rPr>
      </w:pPr>
      <w:r w:rsidRPr="00964C76">
        <w:rPr>
          <w:rFonts w:ascii="Arial" w:hAnsi="Arial" w:cs="Arial"/>
        </w:rPr>
        <w:t>Foreldrerådet består av foreldre til alle barna i barnehagen. Foreldrerådet skal fremme fellesinteressene til foreldre, og bidra til at samarbeidet mellom barnehagen og foreldregruppen skaper et godt barnehagemiljø. Foreldrerådet skal bli forelagt, og ha rett til å uttale seg i saker som er viktige for foreldrenes forhold til barnehagen. Ved avstemming i foreldrerådet gis det en stemme for hvert barn, og vanlig flertallsvedtak gjelder.</w:t>
      </w:r>
    </w:p>
    <w:p w14:paraId="748FDBB2" w14:textId="77777777" w:rsidR="00964C76" w:rsidRPr="00964C76" w:rsidRDefault="00964C76" w:rsidP="00964C76">
      <w:pPr>
        <w:rPr>
          <w:rFonts w:ascii="Arial" w:hAnsi="Arial" w:cs="Arial"/>
          <w:u w:val="single"/>
        </w:rPr>
      </w:pPr>
      <w:r w:rsidRPr="00964C76">
        <w:rPr>
          <w:rFonts w:ascii="Arial" w:hAnsi="Arial" w:cs="Arial"/>
          <w:u w:val="single"/>
        </w:rPr>
        <w:t>Samarbeidsutvalg</w:t>
      </w:r>
    </w:p>
    <w:p w14:paraId="4DEC448F" w14:textId="77777777" w:rsidR="00964C76" w:rsidRPr="00777BE3" w:rsidRDefault="00964C76" w:rsidP="00964C76">
      <w:pPr>
        <w:rPr>
          <w:rFonts w:ascii="Arial" w:hAnsi="Arial" w:cs="Arial"/>
        </w:rPr>
      </w:pPr>
      <w:r w:rsidRPr="00964C76">
        <w:rPr>
          <w:rFonts w:ascii="Arial" w:hAnsi="Arial" w:cs="Arial"/>
        </w:rPr>
        <w:t>Samarbeidsutvalget skal være et rådgivende, kontaktskapende og samordnende organ. Samarbeidsutvalget består av foreldre/foresatte og ansatte i barnehagen, slik at hver gruppe er likt represe</w:t>
      </w:r>
      <w:r w:rsidR="00812A0C">
        <w:rPr>
          <w:rFonts w:ascii="Arial" w:hAnsi="Arial" w:cs="Arial"/>
        </w:rPr>
        <w:t xml:space="preserve">ntert. Barnehagens eier kan </w:t>
      </w:r>
      <w:r w:rsidRPr="00964C76">
        <w:rPr>
          <w:rFonts w:ascii="Arial" w:hAnsi="Arial" w:cs="Arial"/>
        </w:rPr>
        <w:t xml:space="preserve">delta etter eget ønske, men ikke med flere </w:t>
      </w:r>
      <w:r w:rsidRPr="00964C76">
        <w:rPr>
          <w:rFonts w:ascii="Arial" w:hAnsi="Arial" w:cs="Arial"/>
        </w:rPr>
        <w:lastRenderedPageBreak/>
        <w:t>representanter enn hver av de andre gruppene. Samarbeidsutvalget skal ha seg forelagt saker som er av viktighet for barnehagens innhold og virksomhet og for forholdet til foreldrene.</w:t>
      </w:r>
    </w:p>
    <w:p w14:paraId="7C0EF664" w14:textId="77777777" w:rsidR="00964C76" w:rsidRDefault="00964C76" w:rsidP="00141E2E">
      <w:pPr>
        <w:rPr>
          <w:rFonts w:ascii="Arial" w:hAnsi="Arial" w:cs="Arial"/>
          <w:u w:val="single"/>
        </w:rPr>
      </w:pPr>
    </w:p>
    <w:p w14:paraId="650F4F5D" w14:textId="77777777" w:rsidR="00964C76" w:rsidRDefault="00964C76" w:rsidP="00141E2E">
      <w:pPr>
        <w:rPr>
          <w:rFonts w:ascii="Arial" w:hAnsi="Arial" w:cs="Arial"/>
          <w:u w:val="single"/>
        </w:rPr>
      </w:pPr>
    </w:p>
    <w:p w14:paraId="17649880" w14:textId="77777777" w:rsidR="00964C76" w:rsidRDefault="00141E2E" w:rsidP="00141E2E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LEKE/ OPPHOLDSAREAL PR BARN.</w:t>
      </w:r>
    </w:p>
    <w:p w14:paraId="093B27B1" w14:textId="77777777" w:rsidR="00141E2E" w:rsidRPr="00964C76" w:rsidRDefault="00141E2E" w:rsidP="00141E2E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</w:rPr>
        <w:t>Barnas leke og oppholdsareal skal tilstrebes å tilfred</w:t>
      </w:r>
      <w:r w:rsidR="00236AB8">
        <w:rPr>
          <w:rFonts w:ascii="Arial" w:hAnsi="Arial" w:cs="Arial"/>
        </w:rPr>
        <w:t>s</w:t>
      </w:r>
      <w:r w:rsidRPr="00B368F3">
        <w:rPr>
          <w:rFonts w:ascii="Arial" w:hAnsi="Arial" w:cs="Arial"/>
        </w:rPr>
        <w:t xml:space="preserve">stille den til </w:t>
      </w:r>
      <w:proofErr w:type="spellStart"/>
      <w:proofErr w:type="gramStart"/>
      <w:r w:rsidRPr="00B368F3">
        <w:rPr>
          <w:rFonts w:ascii="Arial" w:hAnsi="Arial" w:cs="Arial"/>
        </w:rPr>
        <w:t>en hve</w:t>
      </w:r>
      <w:r w:rsidR="00DB4A9B">
        <w:rPr>
          <w:rFonts w:ascii="Arial" w:hAnsi="Arial" w:cs="Arial"/>
        </w:rPr>
        <w:t>r</w:t>
      </w:r>
      <w:proofErr w:type="spellEnd"/>
      <w:proofErr w:type="gramEnd"/>
      <w:r w:rsidR="00DB4A9B">
        <w:rPr>
          <w:rFonts w:ascii="Arial" w:hAnsi="Arial" w:cs="Arial"/>
        </w:rPr>
        <w:t xml:space="preserve"> tid gjeldende veiledende norm</w:t>
      </w:r>
      <w:r w:rsidR="00301EAA" w:rsidRPr="00B368F3">
        <w:rPr>
          <w:rFonts w:ascii="Arial" w:hAnsi="Arial" w:cs="Arial"/>
        </w:rPr>
        <w:t>. Oppholdsareal for barn over 3 år er 4</w:t>
      </w:r>
      <w:r w:rsidR="00132F81">
        <w:rPr>
          <w:rFonts w:ascii="Arial" w:hAnsi="Arial" w:cs="Arial"/>
        </w:rPr>
        <w:t>.2</w:t>
      </w:r>
      <w:r w:rsidR="00301EAA" w:rsidRPr="00B368F3">
        <w:rPr>
          <w:rFonts w:ascii="Arial" w:hAnsi="Arial" w:cs="Arial"/>
        </w:rPr>
        <w:t xml:space="preserve"> kvm pr barn. For barn under 3 år er arealet 5.</w:t>
      </w:r>
      <w:r w:rsidR="00A30FB2">
        <w:rPr>
          <w:rFonts w:ascii="Arial" w:hAnsi="Arial" w:cs="Arial"/>
        </w:rPr>
        <w:t>4</w:t>
      </w:r>
      <w:r w:rsidR="00301EAA" w:rsidRPr="00B368F3">
        <w:rPr>
          <w:rFonts w:ascii="Arial" w:hAnsi="Arial" w:cs="Arial"/>
        </w:rPr>
        <w:t xml:space="preserve"> kvm pr barn.</w:t>
      </w:r>
    </w:p>
    <w:p w14:paraId="3D6E65D3" w14:textId="77777777" w:rsidR="00301EAA" w:rsidRPr="00B368F3" w:rsidRDefault="00301EAA" w:rsidP="00141E2E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ÅPNINGSTIDER</w:t>
      </w:r>
    </w:p>
    <w:p w14:paraId="4F453627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Barnehagens åpningstider er mandag- fredag 07.00- 17.00.</w:t>
      </w:r>
    </w:p>
    <w:p w14:paraId="2D3B6297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Barnehagen holder stengt juli måned (sommerferie)</w:t>
      </w:r>
    </w:p>
    <w:p w14:paraId="5A420E53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Barnehagen holder stengt i romjulen.</w:t>
      </w:r>
    </w:p>
    <w:p w14:paraId="332C6D54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Vi er åpent alle virkedager i f</w:t>
      </w:r>
      <w:r w:rsidR="001D1CCE">
        <w:rPr>
          <w:rFonts w:ascii="Arial" w:hAnsi="Arial" w:cs="Arial"/>
        </w:rPr>
        <w:t>.</w:t>
      </w:r>
      <w:r w:rsidRPr="00B368F3">
        <w:rPr>
          <w:rFonts w:ascii="Arial" w:hAnsi="Arial" w:cs="Arial"/>
        </w:rPr>
        <w:t>b</w:t>
      </w:r>
      <w:r w:rsidR="001D1CCE">
        <w:rPr>
          <w:rFonts w:ascii="Arial" w:hAnsi="Arial" w:cs="Arial"/>
        </w:rPr>
        <w:t>.</w:t>
      </w:r>
      <w:r w:rsidRPr="00B368F3">
        <w:rPr>
          <w:rFonts w:ascii="Arial" w:hAnsi="Arial" w:cs="Arial"/>
        </w:rPr>
        <w:t>m påske, men siste dagen før påske stenger vi klokken 12.00.</w:t>
      </w:r>
    </w:p>
    <w:p w14:paraId="4A6B0DED" w14:textId="77777777" w:rsidR="00301EAA" w:rsidRPr="00B368F3" w:rsidRDefault="00301EAA" w:rsidP="00141E2E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MÅLTIDER</w:t>
      </w:r>
    </w:p>
    <w:p w14:paraId="080211D8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Barnehagen dekker frokost. Barna som skal spise må være i barnehagen innen 08.00.</w:t>
      </w:r>
    </w:p>
    <w:p w14:paraId="52734FA7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Barna må selv ha med seg et nistemåltid + frukt.</w:t>
      </w:r>
    </w:p>
    <w:p w14:paraId="2CC39EBF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Barnehagen dekker et varmmat/ brødmatsmåltid.</w:t>
      </w:r>
    </w:p>
    <w:p w14:paraId="67ADE07F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Barnehagen dekker grøt til de minste (middagsglass må taes med)</w:t>
      </w:r>
    </w:p>
    <w:p w14:paraId="148A638C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Barnehagen dekker drikke til alle måltid.</w:t>
      </w:r>
      <w:r w:rsidR="003E57F4">
        <w:rPr>
          <w:rFonts w:ascii="Arial" w:hAnsi="Arial" w:cs="Arial"/>
        </w:rPr>
        <w:t xml:space="preserve"> </w:t>
      </w:r>
    </w:p>
    <w:p w14:paraId="1C19AB8F" w14:textId="77777777" w:rsidR="00301EAA" w:rsidRPr="00B368F3" w:rsidRDefault="00301EAA" w:rsidP="00141E2E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BARNAS FRAVÆR</w:t>
      </w:r>
    </w:p>
    <w:p w14:paraId="1FD73B2F" w14:textId="3BE8624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Foreldre må gi beskjed ved barns fravær innen klokken 09.30 pga eventuelle utflukter.</w:t>
      </w:r>
      <w:r w:rsidR="001B37A7">
        <w:rPr>
          <w:rFonts w:ascii="Arial" w:hAnsi="Arial" w:cs="Arial"/>
        </w:rPr>
        <w:t xml:space="preserve"> Fravær kan meldes direkte i kidplan.</w:t>
      </w:r>
    </w:p>
    <w:p w14:paraId="1F063053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  <w:u w:val="single"/>
        </w:rPr>
        <w:t>FRAMMØTE</w:t>
      </w:r>
    </w:p>
    <w:p w14:paraId="4B78A71C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Når barnet er begynt i barnehagen er det viktig at det møter opp regelmessig sli</w:t>
      </w:r>
      <w:r w:rsidR="00812A0C">
        <w:rPr>
          <w:rFonts w:ascii="Arial" w:hAnsi="Arial" w:cs="Arial"/>
        </w:rPr>
        <w:t>k at det bli kjent med de ansatte,</w:t>
      </w:r>
      <w:r w:rsidRPr="00B368F3">
        <w:rPr>
          <w:rFonts w:ascii="Arial" w:hAnsi="Arial" w:cs="Arial"/>
        </w:rPr>
        <w:t xml:space="preserve"> og de andre barna i barnehagen. Barnet må gjerne ta fri en dag </w:t>
      </w:r>
      <w:proofErr w:type="gramStart"/>
      <w:r w:rsidRPr="00B368F3">
        <w:rPr>
          <w:rFonts w:ascii="Arial" w:hAnsi="Arial" w:cs="Arial"/>
        </w:rPr>
        <w:t>i mellom</w:t>
      </w:r>
      <w:proofErr w:type="gramEnd"/>
      <w:r w:rsidRPr="00B368F3">
        <w:rPr>
          <w:rFonts w:ascii="Arial" w:hAnsi="Arial" w:cs="Arial"/>
        </w:rPr>
        <w:t xml:space="preserve">, men gi da beskjed til personalet. </w:t>
      </w:r>
    </w:p>
    <w:p w14:paraId="6EAFB788" w14:textId="77777777" w:rsidR="00301EAA" w:rsidRPr="00B368F3" w:rsidRDefault="00301EAA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Avtaler du inngår med barnet og personalet om henting er viktig å holde. La ikke barnet vente på deg, hent til avtalt tid. Dersom du blir forsinket, ring og gi beskjed.</w:t>
      </w:r>
    </w:p>
    <w:p w14:paraId="6620DEDB" w14:textId="77777777" w:rsidR="00301EAA" w:rsidRPr="00B368F3" w:rsidRDefault="00301EAA" w:rsidP="00141E2E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ANSVAR</w:t>
      </w:r>
    </w:p>
    <w:p w14:paraId="16125A8B" w14:textId="77777777" w:rsidR="00BE6352" w:rsidRPr="00B368F3" w:rsidRDefault="00BE6352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Personalet har ansvar for barna i den tiden de er i barnehagen. På tilstelninger og turer arrangert av barnehagen der foreldre/foresatte er</w:t>
      </w:r>
      <w:r w:rsidR="00301EAA" w:rsidRPr="00B368F3">
        <w:rPr>
          <w:rFonts w:ascii="Arial" w:hAnsi="Arial" w:cs="Arial"/>
        </w:rPr>
        <w:t xml:space="preserve"> </w:t>
      </w:r>
      <w:r w:rsidRPr="00B368F3">
        <w:rPr>
          <w:rFonts w:ascii="Arial" w:hAnsi="Arial" w:cs="Arial"/>
        </w:rPr>
        <w:t>til</w:t>
      </w:r>
      <w:r w:rsidR="00812A0C">
        <w:rPr>
          <w:rFonts w:ascii="Arial" w:hAnsi="Arial" w:cs="Arial"/>
        </w:rPr>
        <w:t xml:space="preserve"> </w:t>
      </w:r>
      <w:r w:rsidRPr="00B368F3">
        <w:rPr>
          <w:rFonts w:ascii="Arial" w:hAnsi="Arial" w:cs="Arial"/>
        </w:rPr>
        <w:t xml:space="preserve">stede, har disse foreldre/ foresatte </w:t>
      </w:r>
      <w:r w:rsidRPr="00B368F3">
        <w:rPr>
          <w:rFonts w:ascii="Arial" w:hAnsi="Arial" w:cs="Arial"/>
        </w:rPr>
        <w:lastRenderedPageBreak/>
        <w:t xml:space="preserve">ansvar for sitt/ sine barn. De ansatte kan på turer og utflukter ikke ta med barn i egen bil uten at det foreligger skriftlig samtykke. </w:t>
      </w:r>
    </w:p>
    <w:p w14:paraId="592837F3" w14:textId="0CEEF1D4" w:rsidR="00301EAA" w:rsidRPr="00B368F3" w:rsidRDefault="00BE6352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Leker og liknende som barnet har med i barnehagen, har ikke personalet ansvar for.</w:t>
      </w:r>
      <w:r w:rsidR="00301EAA" w:rsidRPr="00B368F3">
        <w:rPr>
          <w:rFonts w:ascii="Arial" w:hAnsi="Arial" w:cs="Arial"/>
        </w:rPr>
        <w:t xml:space="preserve"> </w:t>
      </w:r>
      <w:r w:rsidRPr="00B368F3">
        <w:rPr>
          <w:rFonts w:ascii="Arial" w:hAnsi="Arial" w:cs="Arial"/>
        </w:rPr>
        <w:t>Klær bør være merket</w:t>
      </w:r>
      <w:r w:rsidR="00E451E3">
        <w:rPr>
          <w:rFonts w:ascii="Arial" w:hAnsi="Arial" w:cs="Arial"/>
        </w:rPr>
        <w:t xml:space="preserve"> med navn.</w:t>
      </w:r>
    </w:p>
    <w:p w14:paraId="76F73A9E" w14:textId="77777777" w:rsidR="00BE6352" w:rsidRDefault="00BE6352" w:rsidP="00141E2E">
      <w:pPr>
        <w:rPr>
          <w:rFonts w:ascii="Arial" w:hAnsi="Arial" w:cs="Arial"/>
        </w:rPr>
      </w:pPr>
      <w:r w:rsidRPr="00B368F3">
        <w:rPr>
          <w:rFonts w:ascii="Arial" w:hAnsi="Arial" w:cs="Arial"/>
        </w:rPr>
        <w:t>De voksne som følger barnet til barnehagen må ta kontakt med de ansatte før de forlater barnet. Det samme gjelder når barnet blir hentet.</w:t>
      </w:r>
    </w:p>
    <w:p w14:paraId="0590BB55" w14:textId="77777777" w:rsidR="00964C76" w:rsidRPr="00964C76" w:rsidRDefault="00964C76" w:rsidP="00964C76">
      <w:pPr>
        <w:rPr>
          <w:rFonts w:ascii="Arial" w:hAnsi="Arial" w:cs="Arial"/>
          <w:u w:val="single"/>
        </w:rPr>
      </w:pPr>
      <w:r w:rsidRPr="00964C76">
        <w:rPr>
          <w:rFonts w:ascii="Arial" w:hAnsi="Arial" w:cs="Arial"/>
          <w:u w:val="single"/>
        </w:rPr>
        <w:t>HELSE OG HYGIENISKE FORHOLD</w:t>
      </w:r>
    </w:p>
    <w:p w14:paraId="1C6F7024" w14:textId="77777777" w:rsidR="00964C76" w:rsidRPr="00B368F3" w:rsidRDefault="00964C76" w:rsidP="00964C76">
      <w:pPr>
        <w:rPr>
          <w:rFonts w:ascii="Arial" w:hAnsi="Arial" w:cs="Arial"/>
        </w:rPr>
      </w:pPr>
      <w:r w:rsidRPr="00964C76">
        <w:rPr>
          <w:rFonts w:ascii="Arial" w:hAnsi="Arial" w:cs="Arial"/>
        </w:rPr>
        <w:t>Før et barn begynner i barnehage skal det legges fram erklæring om barnets helse, jamfør barnehagelovens § 23. Dersom barnet har møtt til de ordinære undersøkelser på helsestasjonen kan slik erklæring gis av barnets foresatte.</w:t>
      </w:r>
    </w:p>
    <w:p w14:paraId="7A2DDAC2" w14:textId="77777777" w:rsidR="00BE6352" w:rsidRPr="00B368F3" w:rsidRDefault="00BE6352" w:rsidP="00141E2E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FORELDREBETALING</w:t>
      </w:r>
    </w:p>
    <w:p w14:paraId="4C2E41D5" w14:textId="6D88C4C2" w:rsidR="00BE6352" w:rsidRPr="00BA04A4" w:rsidRDefault="00BE6352" w:rsidP="00BA04A4">
      <w:pPr>
        <w:rPr>
          <w:rFonts w:ascii="Arial" w:hAnsi="Arial" w:cs="Arial"/>
        </w:rPr>
      </w:pPr>
      <w:r w:rsidRPr="00B368F3">
        <w:rPr>
          <w:rFonts w:ascii="Arial" w:hAnsi="Arial" w:cs="Arial"/>
        </w:rPr>
        <w:t>Foreldre skal betale for 11 måneder i året, hvor juli er betalingsfri. Følg</w:t>
      </w:r>
      <w:r w:rsidR="001533D1">
        <w:rPr>
          <w:rFonts w:ascii="Arial" w:hAnsi="Arial" w:cs="Arial"/>
        </w:rPr>
        <w:t>en</w:t>
      </w:r>
      <w:r w:rsidR="00BA04A4">
        <w:rPr>
          <w:rFonts w:ascii="Arial" w:hAnsi="Arial" w:cs="Arial"/>
        </w:rPr>
        <w:t xml:space="preserve">de satser gjelder fra </w:t>
      </w:r>
      <w:r w:rsidR="00A0151D">
        <w:rPr>
          <w:rFonts w:ascii="Arial" w:hAnsi="Arial" w:cs="Arial"/>
        </w:rPr>
        <w:t>01.08.202</w:t>
      </w:r>
      <w:r w:rsidR="00486268">
        <w:rPr>
          <w:rFonts w:ascii="Arial" w:hAnsi="Arial" w:cs="Arial"/>
        </w:rPr>
        <w:t>4</w:t>
      </w:r>
      <w:r w:rsidR="00BA04A4">
        <w:rPr>
          <w:rFonts w:ascii="Arial" w:hAnsi="Arial" w:cs="Arial"/>
        </w:rPr>
        <w:t xml:space="preserve">: </w:t>
      </w:r>
    </w:p>
    <w:p w14:paraId="25A05DE0" w14:textId="4E412229" w:rsidR="00A51A85" w:rsidRPr="00BA04A4" w:rsidRDefault="001D1CCE" w:rsidP="00BA04A4">
      <w:pPr>
        <w:rPr>
          <w:rFonts w:ascii="Arial" w:hAnsi="Arial" w:cs="Arial"/>
        </w:rPr>
      </w:pPr>
      <w:r w:rsidRPr="00BA04A4">
        <w:rPr>
          <w:rFonts w:ascii="Arial" w:hAnsi="Arial" w:cs="Arial"/>
        </w:rPr>
        <w:t xml:space="preserve">100% </w:t>
      </w:r>
      <w:r w:rsidR="00A0151D">
        <w:rPr>
          <w:rFonts w:ascii="Arial" w:hAnsi="Arial" w:cs="Arial"/>
        </w:rPr>
        <w:t xml:space="preserve">plass </w:t>
      </w:r>
      <w:r w:rsidRPr="00BA04A4">
        <w:rPr>
          <w:rFonts w:ascii="Arial" w:hAnsi="Arial" w:cs="Arial"/>
        </w:rPr>
        <w:t>pr.</w:t>
      </w:r>
      <w:r w:rsidR="00A13404">
        <w:rPr>
          <w:rFonts w:ascii="Arial" w:hAnsi="Arial" w:cs="Arial"/>
        </w:rPr>
        <w:t xml:space="preserve"> </w:t>
      </w:r>
      <w:r w:rsidRPr="00BA04A4">
        <w:rPr>
          <w:rFonts w:ascii="Arial" w:hAnsi="Arial" w:cs="Arial"/>
        </w:rPr>
        <w:t xml:space="preserve">barn   </w:t>
      </w:r>
      <w:r w:rsidR="001B194A">
        <w:rPr>
          <w:rFonts w:ascii="Arial" w:hAnsi="Arial" w:cs="Arial"/>
        </w:rPr>
        <w:t>2</w:t>
      </w:r>
      <w:r w:rsidR="00A0151D">
        <w:rPr>
          <w:rFonts w:ascii="Arial" w:hAnsi="Arial" w:cs="Arial"/>
        </w:rPr>
        <w:t>000</w:t>
      </w:r>
      <w:r w:rsidR="003E57F4">
        <w:rPr>
          <w:rFonts w:ascii="Arial" w:hAnsi="Arial" w:cs="Arial"/>
        </w:rPr>
        <w:t xml:space="preserve"> </w:t>
      </w:r>
      <w:r w:rsidRPr="00BA04A4">
        <w:rPr>
          <w:rFonts w:ascii="Arial" w:hAnsi="Arial" w:cs="Arial"/>
        </w:rPr>
        <w:t>kr pr. måned</w:t>
      </w:r>
    </w:p>
    <w:p w14:paraId="143E1785" w14:textId="1C3B848E" w:rsidR="001D1CCE" w:rsidRPr="001D1CCE" w:rsidRDefault="001D1CCE" w:rsidP="001D1CCE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1D1CCE">
        <w:rPr>
          <w:rFonts w:ascii="Arial" w:hAnsi="Arial" w:cs="Arial"/>
        </w:rPr>
        <w:t>Søskenmoderasjonen er 30% på andre barn</w:t>
      </w:r>
      <w:r w:rsidR="003A43B0">
        <w:rPr>
          <w:rFonts w:ascii="Arial" w:hAnsi="Arial" w:cs="Arial"/>
        </w:rPr>
        <w:t>,</w:t>
      </w:r>
      <w:r w:rsidRPr="001D1CCE">
        <w:rPr>
          <w:rFonts w:ascii="Arial" w:hAnsi="Arial" w:cs="Arial"/>
        </w:rPr>
        <w:t xml:space="preserve"> og</w:t>
      </w:r>
      <w:r w:rsidR="00A0151D">
        <w:rPr>
          <w:rFonts w:ascii="Arial" w:hAnsi="Arial" w:cs="Arial"/>
        </w:rPr>
        <w:t xml:space="preserve"> tredje barnet er gratis</w:t>
      </w:r>
      <w:r w:rsidRPr="001D1CCE">
        <w:rPr>
          <w:rFonts w:ascii="Arial" w:hAnsi="Arial" w:cs="Arial"/>
        </w:rPr>
        <w:t xml:space="preserve">. </w:t>
      </w:r>
    </w:p>
    <w:p w14:paraId="2D190530" w14:textId="4F7D2579" w:rsidR="00BE6352" w:rsidRDefault="003E57F4" w:rsidP="00BE63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har kostpenger på </w:t>
      </w:r>
      <w:r w:rsidR="003A43B0">
        <w:rPr>
          <w:rFonts w:ascii="Arial" w:hAnsi="Arial" w:cs="Arial"/>
        </w:rPr>
        <w:t>3</w:t>
      </w:r>
      <w:r w:rsidR="001B194A">
        <w:rPr>
          <w:rFonts w:ascii="Arial" w:hAnsi="Arial" w:cs="Arial"/>
        </w:rPr>
        <w:t>5</w:t>
      </w:r>
      <w:r w:rsidR="003A43B0">
        <w:rPr>
          <w:rFonts w:ascii="Arial" w:hAnsi="Arial" w:cs="Arial"/>
        </w:rPr>
        <w:t>0</w:t>
      </w:r>
      <w:r w:rsidR="00BE6352" w:rsidRPr="00B368F3">
        <w:rPr>
          <w:rFonts w:ascii="Arial" w:hAnsi="Arial" w:cs="Arial"/>
        </w:rPr>
        <w:t xml:space="preserve"> kroner pr barn pr måned.</w:t>
      </w:r>
      <w:r w:rsidR="00A0151D">
        <w:rPr>
          <w:rFonts w:ascii="Arial" w:hAnsi="Arial" w:cs="Arial"/>
        </w:rPr>
        <w:t xml:space="preserve"> </w:t>
      </w:r>
    </w:p>
    <w:p w14:paraId="33E8BAEF" w14:textId="1D31646D" w:rsidR="00BA04A4" w:rsidRPr="005409B4" w:rsidRDefault="00BA04A4" w:rsidP="00BE6352">
      <w:pPr>
        <w:rPr>
          <w:rFonts w:ascii="Arial" w:hAnsi="Arial" w:cs="Arial"/>
          <w:i/>
        </w:rPr>
      </w:pPr>
      <w:r w:rsidRPr="005409B4">
        <w:rPr>
          <w:rFonts w:ascii="Arial" w:hAnsi="Arial" w:cs="Arial"/>
          <w:i/>
        </w:rPr>
        <w:t>Man kan søke om redusert foreldrebetaling</w:t>
      </w:r>
      <w:r w:rsidR="00A0151D">
        <w:rPr>
          <w:rFonts w:ascii="Arial" w:hAnsi="Arial" w:cs="Arial"/>
          <w:i/>
        </w:rPr>
        <w:t>, reduserte matpenger</w:t>
      </w:r>
      <w:r w:rsidR="004C0A0E">
        <w:rPr>
          <w:rFonts w:ascii="Arial" w:hAnsi="Arial" w:cs="Arial"/>
          <w:i/>
        </w:rPr>
        <w:t xml:space="preserve"> og gratis kjernetid i barnehagen</w:t>
      </w:r>
      <w:r w:rsidRPr="005409B4">
        <w:rPr>
          <w:rFonts w:ascii="Arial" w:hAnsi="Arial" w:cs="Arial"/>
          <w:i/>
        </w:rPr>
        <w:t>. Søknadskjemaer og gjeldende satser finnes på kristiansandkommune.no</w:t>
      </w:r>
    </w:p>
    <w:p w14:paraId="02583B05" w14:textId="77777777" w:rsidR="00BE6352" w:rsidRPr="00B368F3" w:rsidRDefault="00BE6352" w:rsidP="00BE6352">
      <w:pPr>
        <w:rPr>
          <w:rFonts w:ascii="Arial" w:hAnsi="Arial" w:cs="Arial"/>
        </w:rPr>
      </w:pPr>
      <w:r w:rsidRPr="00B368F3">
        <w:rPr>
          <w:rFonts w:ascii="Arial" w:hAnsi="Arial" w:cs="Arial"/>
          <w:u w:val="single"/>
        </w:rPr>
        <w:t>FORELDREMØTER/ KONFERANSER</w:t>
      </w:r>
    </w:p>
    <w:p w14:paraId="0DDCDA47" w14:textId="77777777" w:rsidR="00BE6352" w:rsidRPr="00B368F3" w:rsidRDefault="00BE6352" w:rsidP="00BE6352">
      <w:pPr>
        <w:rPr>
          <w:rFonts w:ascii="Arial" w:hAnsi="Arial" w:cs="Arial"/>
        </w:rPr>
      </w:pPr>
      <w:r w:rsidRPr="00B368F3">
        <w:rPr>
          <w:rFonts w:ascii="Arial" w:hAnsi="Arial" w:cs="Arial"/>
        </w:rPr>
        <w:t xml:space="preserve">Barnehagen holder foreldremøte hvert år. Det vil også være tilbud om to </w:t>
      </w:r>
      <w:r w:rsidR="004C0A0E">
        <w:rPr>
          <w:rFonts w:ascii="Arial" w:hAnsi="Arial" w:cs="Arial"/>
        </w:rPr>
        <w:t xml:space="preserve">individuelle </w:t>
      </w:r>
      <w:r w:rsidRPr="00B368F3">
        <w:rPr>
          <w:rFonts w:ascii="Arial" w:hAnsi="Arial" w:cs="Arial"/>
        </w:rPr>
        <w:t>foreldresamtaler pr. år. En på høsten og en på våren.</w:t>
      </w:r>
    </w:p>
    <w:p w14:paraId="6CAE96C1" w14:textId="77777777" w:rsidR="00BE6352" w:rsidRPr="00B368F3" w:rsidRDefault="00BE6352" w:rsidP="00BE6352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PLANLEGGINGSDAGER</w:t>
      </w:r>
    </w:p>
    <w:p w14:paraId="19D52797" w14:textId="1E5B2BEE" w:rsidR="003428AA" w:rsidRPr="00B368F3" w:rsidRDefault="003A43B0" w:rsidP="00BE6352">
      <w:pPr>
        <w:rPr>
          <w:rFonts w:ascii="Arial" w:hAnsi="Arial" w:cs="Arial"/>
        </w:rPr>
      </w:pPr>
      <w:r>
        <w:rPr>
          <w:rFonts w:ascii="Arial" w:hAnsi="Arial" w:cs="Arial"/>
        </w:rPr>
        <w:t>Alle barnehager har 5 plandager i året. Mummidalen barnehage</w:t>
      </w:r>
      <w:r w:rsidR="00C5796E">
        <w:rPr>
          <w:rFonts w:ascii="Arial" w:hAnsi="Arial" w:cs="Arial"/>
        </w:rPr>
        <w:t xml:space="preserve"> har </w:t>
      </w:r>
      <w:r>
        <w:rPr>
          <w:rFonts w:ascii="Arial" w:hAnsi="Arial" w:cs="Arial"/>
        </w:rPr>
        <w:t xml:space="preserve">bare </w:t>
      </w:r>
      <w:r w:rsidR="00C5796E">
        <w:rPr>
          <w:rFonts w:ascii="Arial" w:hAnsi="Arial" w:cs="Arial"/>
        </w:rPr>
        <w:t>2</w:t>
      </w:r>
      <w:r w:rsidR="00B179B9" w:rsidRPr="00B368F3">
        <w:rPr>
          <w:rFonts w:ascii="Arial" w:hAnsi="Arial" w:cs="Arial"/>
        </w:rPr>
        <w:t xml:space="preserve"> plandager i året, og disse dagene er det ikke barn i barnehagen.</w:t>
      </w:r>
      <w:r w:rsidR="00A0151D">
        <w:rPr>
          <w:rFonts w:ascii="Arial" w:hAnsi="Arial" w:cs="Arial"/>
        </w:rPr>
        <w:t xml:space="preserve"> De 3 andre plandagene jobber personalet inn på kveldstid, og </w:t>
      </w:r>
      <w:r>
        <w:rPr>
          <w:rFonts w:ascii="Arial" w:hAnsi="Arial" w:cs="Arial"/>
        </w:rPr>
        <w:t>derfor er barnehagen stengt i romjula.</w:t>
      </w:r>
    </w:p>
    <w:p w14:paraId="56A631BD" w14:textId="77777777" w:rsidR="00B179B9" w:rsidRPr="00B368F3" w:rsidRDefault="00B179B9" w:rsidP="00BE6352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FORELDRERÅD/ SAMARBEIDSUTVALG</w:t>
      </w:r>
    </w:p>
    <w:p w14:paraId="40CF12C0" w14:textId="77777777" w:rsidR="00B179B9" w:rsidRPr="00B368F3" w:rsidRDefault="00B179B9" w:rsidP="00BE6352">
      <w:pPr>
        <w:rPr>
          <w:rFonts w:ascii="Arial" w:hAnsi="Arial" w:cs="Arial"/>
        </w:rPr>
      </w:pPr>
      <w:r w:rsidRPr="00B368F3">
        <w:rPr>
          <w:rFonts w:ascii="Arial" w:hAnsi="Arial" w:cs="Arial"/>
        </w:rPr>
        <w:t>For å sikre samarbeid med barnas hjem, skal barnehagen ha et foreldreråd og et samarbeidsutvalg.</w:t>
      </w:r>
    </w:p>
    <w:p w14:paraId="630F350D" w14:textId="77777777" w:rsidR="0021273A" w:rsidRPr="00B368F3" w:rsidRDefault="0021273A" w:rsidP="00BE6352">
      <w:pPr>
        <w:rPr>
          <w:rFonts w:ascii="Arial" w:hAnsi="Arial" w:cs="Arial"/>
        </w:rPr>
      </w:pPr>
      <w:r w:rsidRPr="00B368F3">
        <w:rPr>
          <w:rFonts w:ascii="Arial" w:hAnsi="Arial" w:cs="Arial"/>
        </w:rPr>
        <w:t>Samarbeidsutvalget består av to foreldrevalgte representanter, to ansatte og to eiere.</w:t>
      </w:r>
    </w:p>
    <w:p w14:paraId="597323BD" w14:textId="77777777" w:rsidR="0021273A" w:rsidRPr="00B368F3" w:rsidRDefault="0021273A" w:rsidP="00BE6352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TILVENNING</w:t>
      </w:r>
    </w:p>
    <w:p w14:paraId="312EF8B5" w14:textId="77777777" w:rsidR="0021273A" w:rsidRDefault="0021273A" w:rsidP="00BE6352">
      <w:pPr>
        <w:rPr>
          <w:rFonts w:ascii="Arial" w:hAnsi="Arial" w:cs="Arial"/>
        </w:rPr>
      </w:pPr>
      <w:r w:rsidRPr="00B368F3">
        <w:rPr>
          <w:rFonts w:ascii="Arial" w:hAnsi="Arial" w:cs="Arial"/>
        </w:rPr>
        <w:t>Vi prøver å gjøre overgangen til barnehagen så myk som mulig ved at det brukes tid på å være sammen med barnet de første dagene, og at barnet er i barnehagen litt kortere dager. Da får også personal og foreldre en mulighet til å bli kjent. Foreldre og personal må samarbeide om denne tilvenningsperioden, slik at barnet kjenner seg trygg når foreldrene går fra barnehagen.</w:t>
      </w:r>
    </w:p>
    <w:p w14:paraId="7207F292" w14:textId="6BCEE2E4" w:rsidR="00DB4A9B" w:rsidRDefault="00DB4A9B" w:rsidP="00BE6352">
      <w:pPr>
        <w:rPr>
          <w:rFonts w:ascii="Arial" w:hAnsi="Arial" w:cs="Arial"/>
          <w:u w:val="single"/>
        </w:rPr>
      </w:pPr>
      <w:r w:rsidRPr="00DB4A9B">
        <w:rPr>
          <w:rFonts w:ascii="Arial" w:hAnsi="Arial" w:cs="Arial"/>
          <w:u w:val="single"/>
        </w:rPr>
        <w:lastRenderedPageBreak/>
        <w:t>OVERGANG TIL SKOLEN</w:t>
      </w:r>
      <w:r w:rsidR="003E57F4">
        <w:rPr>
          <w:rFonts w:ascii="Arial" w:hAnsi="Arial" w:cs="Arial"/>
          <w:u w:val="single"/>
        </w:rPr>
        <w:t>/ SFO</w:t>
      </w:r>
    </w:p>
    <w:p w14:paraId="35F1BB6F" w14:textId="1F51CD59" w:rsidR="00DB4A9B" w:rsidRDefault="00DB4A9B" w:rsidP="00BE6352">
      <w:pPr>
        <w:rPr>
          <w:rFonts w:ascii="Arial" w:hAnsi="Arial" w:cs="Arial"/>
        </w:rPr>
      </w:pPr>
      <w:r>
        <w:rPr>
          <w:rFonts w:ascii="Arial" w:hAnsi="Arial" w:cs="Arial"/>
        </w:rPr>
        <w:t>Barnehagen har plikt til å samarbeide med skolen om overgangen fra barnehage til skole</w:t>
      </w:r>
      <w:r w:rsidR="003E57F4">
        <w:rPr>
          <w:rFonts w:ascii="Arial" w:hAnsi="Arial" w:cs="Arial"/>
        </w:rPr>
        <w:t>/SFO</w:t>
      </w:r>
      <w:r w:rsidR="00F55761">
        <w:rPr>
          <w:rFonts w:ascii="Arial" w:hAnsi="Arial" w:cs="Arial"/>
        </w:rPr>
        <w:t xml:space="preserve"> </w:t>
      </w:r>
      <w:proofErr w:type="spellStart"/>
      <w:r w:rsidR="00F55761">
        <w:rPr>
          <w:rFonts w:ascii="Arial" w:hAnsi="Arial" w:cs="Arial"/>
        </w:rPr>
        <w:t>jfr</w:t>
      </w:r>
      <w:proofErr w:type="spellEnd"/>
      <w:r w:rsidR="00F55761">
        <w:rPr>
          <w:rFonts w:ascii="Arial" w:hAnsi="Arial" w:cs="Arial"/>
        </w:rPr>
        <w:t xml:space="preserve"> lov om barnehage §2a</w:t>
      </w:r>
      <w:r w:rsidR="00F074CB">
        <w:rPr>
          <w:rFonts w:ascii="Arial" w:hAnsi="Arial" w:cs="Arial"/>
        </w:rPr>
        <w:t>.</w:t>
      </w:r>
    </w:p>
    <w:p w14:paraId="7A49467A" w14:textId="77777777" w:rsidR="00F074CB" w:rsidRDefault="00F074CB" w:rsidP="00BE6352">
      <w:pPr>
        <w:rPr>
          <w:rFonts w:ascii="Arial" w:hAnsi="Arial" w:cs="Arial"/>
        </w:rPr>
      </w:pPr>
    </w:p>
    <w:p w14:paraId="15B0567C" w14:textId="77777777" w:rsidR="00121D65" w:rsidRDefault="00D97FA9" w:rsidP="00BE635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SPESIALPEDAGOGISK HJELP</w:t>
      </w:r>
    </w:p>
    <w:p w14:paraId="28F29FA0" w14:textId="5121FC86" w:rsidR="00D97FA9" w:rsidRPr="00252964" w:rsidRDefault="00D97FA9" w:rsidP="00BE6352">
      <w:pPr>
        <w:rPr>
          <w:rFonts w:ascii="Arial" w:hAnsi="Arial" w:cs="Arial"/>
          <w:u w:val="single"/>
        </w:rPr>
      </w:pPr>
      <w:r w:rsidRPr="00D97FA9">
        <w:rPr>
          <w:rFonts w:ascii="Arial" w:hAnsi="Arial" w:cs="Arial"/>
        </w:rPr>
        <w:t xml:space="preserve">Alle barn under skolepliktig alder har rett til spesialpedagogisk hjelp dersom de har særlig behov for det </w:t>
      </w:r>
      <w:proofErr w:type="spellStart"/>
      <w:r w:rsidRPr="00D97FA9">
        <w:rPr>
          <w:rFonts w:ascii="Arial" w:hAnsi="Arial" w:cs="Arial"/>
        </w:rPr>
        <w:t>jfr</w:t>
      </w:r>
      <w:proofErr w:type="spellEnd"/>
      <w:r w:rsidRPr="00D97FA9">
        <w:rPr>
          <w:rFonts w:ascii="Arial" w:hAnsi="Arial" w:cs="Arial"/>
        </w:rPr>
        <w:t xml:space="preserve"> </w:t>
      </w:r>
      <w:r w:rsidR="00E451E3">
        <w:rPr>
          <w:rFonts w:ascii="Arial" w:hAnsi="Arial" w:cs="Arial"/>
        </w:rPr>
        <w:t>lov om barnehage §31</w:t>
      </w:r>
      <w:r w:rsidRPr="00D97FA9">
        <w:rPr>
          <w:rFonts w:ascii="Arial" w:hAnsi="Arial" w:cs="Arial"/>
        </w:rPr>
        <w:t xml:space="preserve">.  Det må foreligge en sakkyndig vurdering av om </w:t>
      </w:r>
    </w:p>
    <w:p w14:paraId="7EE28906" w14:textId="77777777" w:rsidR="00DB4A9B" w:rsidRDefault="00DB4A9B" w:rsidP="00BE6352">
      <w:pPr>
        <w:rPr>
          <w:rFonts w:ascii="Arial" w:hAnsi="Arial" w:cs="Arial"/>
          <w:u w:val="single"/>
        </w:rPr>
      </w:pPr>
    </w:p>
    <w:p w14:paraId="53AFAB75" w14:textId="77777777" w:rsidR="0021273A" w:rsidRDefault="0021273A" w:rsidP="00BE6352">
      <w:pPr>
        <w:rPr>
          <w:rFonts w:ascii="Arial" w:hAnsi="Arial" w:cs="Arial"/>
          <w:u w:val="single"/>
        </w:rPr>
      </w:pPr>
      <w:r w:rsidRPr="00B368F3">
        <w:rPr>
          <w:rFonts w:ascii="Arial" w:hAnsi="Arial" w:cs="Arial"/>
          <w:u w:val="single"/>
        </w:rPr>
        <w:t>OPPLYSNINGSPLIKT</w:t>
      </w:r>
      <w:r w:rsidR="00777BE3">
        <w:rPr>
          <w:rFonts w:ascii="Arial" w:hAnsi="Arial" w:cs="Arial"/>
          <w:u w:val="single"/>
        </w:rPr>
        <w:t xml:space="preserve"> OG TAUSHETSPLIKT</w:t>
      </w:r>
    </w:p>
    <w:p w14:paraId="15518026" w14:textId="695C91C9" w:rsidR="00777BE3" w:rsidRPr="00B368F3" w:rsidRDefault="00777BE3" w:rsidP="00BE6352">
      <w:pPr>
        <w:rPr>
          <w:rFonts w:ascii="Arial" w:hAnsi="Arial" w:cs="Arial"/>
        </w:rPr>
      </w:pPr>
      <w:r w:rsidRPr="00777BE3">
        <w:rPr>
          <w:rFonts w:ascii="Arial" w:hAnsi="Arial" w:cs="Arial"/>
        </w:rPr>
        <w:t>Alle ansatte i barnehagen har taushetsplikt i</w:t>
      </w:r>
      <w:r w:rsidR="003E57F4">
        <w:rPr>
          <w:rFonts w:ascii="Arial" w:hAnsi="Arial" w:cs="Arial"/>
        </w:rPr>
        <w:t xml:space="preserve"> henhold til Forvaltningsloven </w:t>
      </w:r>
      <w:r w:rsidRPr="00777BE3">
        <w:rPr>
          <w:rFonts w:ascii="Arial" w:hAnsi="Arial" w:cs="Arial"/>
        </w:rPr>
        <w:t>§13 til 13</w:t>
      </w:r>
      <w:r w:rsidR="00F074CB">
        <w:rPr>
          <w:rFonts w:ascii="Arial" w:hAnsi="Arial" w:cs="Arial"/>
        </w:rPr>
        <w:t>g</w:t>
      </w:r>
      <w:r w:rsidRPr="00777BE3">
        <w:rPr>
          <w:rFonts w:ascii="Arial" w:hAnsi="Arial" w:cs="Arial"/>
        </w:rPr>
        <w:t>.</w:t>
      </w:r>
    </w:p>
    <w:p w14:paraId="72ADE0B5" w14:textId="05BA2794" w:rsidR="0021273A" w:rsidRDefault="0021273A" w:rsidP="00BE6352">
      <w:pPr>
        <w:rPr>
          <w:rFonts w:ascii="Arial" w:hAnsi="Arial" w:cs="Arial"/>
        </w:rPr>
      </w:pPr>
      <w:r w:rsidRPr="00B368F3">
        <w:rPr>
          <w:rFonts w:ascii="Arial" w:hAnsi="Arial" w:cs="Arial"/>
        </w:rPr>
        <w:t>Barnehagepersonalet har opplysningsplikt til sosialtjenesten og barnevernstjenesten jfr. §</w:t>
      </w:r>
      <w:r w:rsidR="00E451E3">
        <w:rPr>
          <w:rFonts w:ascii="Arial" w:hAnsi="Arial" w:cs="Arial"/>
        </w:rPr>
        <w:t>45</w:t>
      </w:r>
      <w:r w:rsidRPr="00B368F3">
        <w:rPr>
          <w:rFonts w:ascii="Arial" w:hAnsi="Arial" w:cs="Arial"/>
        </w:rPr>
        <w:t>og §</w:t>
      </w:r>
      <w:r w:rsidR="00E451E3">
        <w:rPr>
          <w:rFonts w:ascii="Arial" w:hAnsi="Arial" w:cs="Arial"/>
        </w:rPr>
        <w:t>46</w:t>
      </w:r>
      <w:r w:rsidRPr="00B368F3">
        <w:rPr>
          <w:rFonts w:ascii="Arial" w:hAnsi="Arial" w:cs="Arial"/>
        </w:rPr>
        <w:t xml:space="preserve"> i «lov om barnehager».</w:t>
      </w:r>
    </w:p>
    <w:p w14:paraId="139274B8" w14:textId="77777777" w:rsidR="003E57F4" w:rsidRDefault="003E57F4" w:rsidP="00BE6352">
      <w:pPr>
        <w:rPr>
          <w:rFonts w:ascii="Arial" w:hAnsi="Arial" w:cs="Arial"/>
        </w:rPr>
      </w:pPr>
      <w:r>
        <w:rPr>
          <w:rFonts w:ascii="Arial" w:hAnsi="Arial" w:cs="Arial"/>
        </w:rPr>
        <w:t>Personalet har avvergelsesplikt jfr. Straffeloven</w:t>
      </w:r>
      <w:r w:rsidR="00B8785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§196</w:t>
      </w:r>
    </w:p>
    <w:p w14:paraId="74947F26" w14:textId="77777777" w:rsidR="00777BE3" w:rsidRPr="00777BE3" w:rsidRDefault="00777BE3" w:rsidP="00BE6352">
      <w:pPr>
        <w:rPr>
          <w:rFonts w:ascii="Arial" w:hAnsi="Arial" w:cs="Arial"/>
          <w:u w:val="single"/>
        </w:rPr>
      </w:pPr>
      <w:r w:rsidRPr="00777BE3">
        <w:rPr>
          <w:rFonts w:ascii="Arial" w:hAnsi="Arial" w:cs="Arial"/>
          <w:u w:val="single"/>
        </w:rPr>
        <w:t>POLITIATTEST</w:t>
      </w:r>
    </w:p>
    <w:p w14:paraId="7FDEB981" w14:textId="01DDC3FA" w:rsidR="00777BE3" w:rsidRPr="00B368F3" w:rsidRDefault="00777BE3" w:rsidP="00BE6352">
      <w:pPr>
        <w:rPr>
          <w:rFonts w:ascii="Arial" w:hAnsi="Arial" w:cs="Arial"/>
        </w:rPr>
      </w:pPr>
      <w:r>
        <w:rPr>
          <w:rFonts w:ascii="Arial" w:hAnsi="Arial" w:cs="Arial"/>
        </w:rPr>
        <w:t>Alle som skal ansettes i barnehagen må fremlegge tilfredsstillende politiattest</w:t>
      </w:r>
      <w:r w:rsidR="00E451E3">
        <w:rPr>
          <w:rFonts w:ascii="Arial" w:hAnsi="Arial" w:cs="Arial"/>
        </w:rPr>
        <w:t xml:space="preserve"> </w:t>
      </w:r>
      <w:proofErr w:type="spellStart"/>
      <w:r w:rsidR="00E451E3">
        <w:rPr>
          <w:rFonts w:ascii="Arial" w:hAnsi="Arial" w:cs="Arial"/>
        </w:rPr>
        <w:t>jfr</w:t>
      </w:r>
      <w:proofErr w:type="spellEnd"/>
      <w:r w:rsidR="00E451E3">
        <w:rPr>
          <w:rFonts w:ascii="Arial" w:hAnsi="Arial" w:cs="Arial"/>
        </w:rPr>
        <w:t xml:space="preserve"> lov om barnehage §30.</w:t>
      </w:r>
    </w:p>
    <w:p w14:paraId="1E7F8EDD" w14:textId="77777777" w:rsidR="0021273A" w:rsidRPr="00B368F3" w:rsidRDefault="0021273A" w:rsidP="00BE6352">
      <w:pPr>
        <w:rPr>
          <w:rFonts w:ascii="Arial" w:hAnsi="Arial" w:cs="Arial"/>
        </w:rPr>
      </w:pPr>
      <w:r w:rsidRPr="00B368F3">
        <w:rPr>
          <w:rFonts w:ascii="Arial" w:hAnsi="Arial" w:cs="Arial"/>
          <w:u w:val="single"/>
        </w:rPr>
        <w:t>VEDTEKTSENDRINGER</w:t>
      </w:r>
    </w:p>
    <w:p w14:paraId="16E172D8" w14:textId="6B355FD5" w:rsidR="00854A82" w:rsidRDefault="0021273A" w:rsidP="00BE6352">
      <w:pPr>
        <w:rPr>
          <w:rFonts w:ascii="Arial" w:hAnsi="Arial" w:cs="Arial"/>
        </w:rPr>
      </w:pPr>
      <w:r w:rsidRPr="00B368F3">
        <w:rPr>
          <w:rFonts w:ascii="Arial" w:hAnsi="Arial" w:cs="Arial"/>
        </w:rPr>
        <w:t>Vedtektsendringer kan kun vurderes av barnehagens eiere. Forslag til vedtek</w:t>
      </w:r>
      <w:r w:rsidR="00486268">
        <w:rPr>
          <w:rFonts w:ascii="Arial" w:hAnsi="Arial" w:cs="Arial"/>
        </w:rPr>
        <w:t>t</w:t>
      </w:r>
      <w:r w:rsidRPr="00B368F3">
        <w:rPr>
          <w:rFonts w:ascii="Arial" w:hAnsi="Arial" w:cs="Arial"/>
        </w:rPr>
        <w:t>sendringer</w:t>
      </w:r>
    </w:p>
    <w:p w14:paraId="1E9877A6" w14:textId="1B39E3B6" w:rsidR="0021273A" w:rsidRPr="00B368F3" w:rsidRDefault="0021273A" w:rsidP="00BE6352">
      <w:pPr>
        <w:rPr>
          <w:rFonts w:ascii="Arial" w:hAnsi="Arial" w:cs="Arial"/>
        </w:rPr>
      </w:pPr>
      <w:r w:rsidRPr="00B368F3">
        <w:rPr>
          <w:rFonts w:ascii="Arial" w:hAnsi="Arial" w:cs="Arial"/>
        </w:rPr>
        <w:t xml:space="preserve"> fra foreldre fremsettes av foreldrerepresentanter i samarbeidsutvalgets møter.</w:t>
      </w:r>
    </w:p>
    <w:p w14:paraId="5A32DA18" w14:textId="77777777" w:rsidR="0021273A" w:rsidRPr="00B368F3" w:rsidRDefault="0021273A" w:rsidP="00BE6352">
      <w:pPr>
        <w:rPr>
          <w:rFonts w:ascii="Arial" w:hAnsi="Arial" w:cs="Arial"/>
        </w:rPr>
      </w:pPr>
      <w:r w:rsidRPr="00B368F3">
        <w:rPr>
          <w:rFonts w:ascii="Arial" w:hAnsi="Arial" w:cs="Arial"/>
          <w:u w:val="single"/>
        </w:rPr>
        <w:t>INTERNKONTROLL</w:t>
      </w:r>
    </w:p>
    <w:p w14:paraId="6BE5ACCC" w14:textId="77777777" w:rsidR="0021273A" w:rsidRDefault="00964C76" w:rsidP="00964C76">
      <w:pPr>
        <w:rPr>
          <w:rFonts w:ascii="Arial" w:hAnsi="Arial" w:cs="Arial"/>
        </w:rPr>
      </w:pPr>
      <w:r w:rsidRPr="00964C76">
        <w:rPr>
          <w:rFonts w:ascii="Arial" w:hAnsi="Arial" w:cs="Arial"/>
        </w:rPr>
        <w:t>Barnehagen følger forskrift om miljørettet helsevern for barnehager og skoler, samt forskrift om systematisk helse, miljø og sikkerhetsarbeid i virksomheter (internkontrollforskriften)</w:t>
      </w:r>
    </w:p>
    <w:p w14:paraId="6FFB48C5" w14:textId="7D157531" w:rsidR="006F38B1" w:rsidRPr="00252964" w:rsidRDefault="00252964" w:rsidP="00964C76">
      <w:pPr>
        <w:rPr>
          <w:rFonts w:ascii="Arial" w:hAnsi="Arial" w:cs="Arial"/>
        </w:rPr>
      </w:pPr>
      <w:r>
        <w:rPr>
          <w:rFonts w:ascii="Arial" w:hAnsi="Arial" w:cs="Arial"/>
        </w:rPr>
        <w:t>Barnehagen fører internkontroll etter §9 i lov om barnehage. Barnehageeier skal ha internkontroll for å sikre at kravene i denne loven med forskrifter følges.</w:t>
      </w:r>
    </w:p>
    <w:sectPr w:rsidR="006F38B1" w:rsidRPr="002529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8AD8" w14:textId="77777777" w:rsidR="00763F4E" w:rsidRDefault="00763F4E" w:rsidP="00DB4A9B">
      <w:pPr>
        <w:spacing w:after="0" w:line="240" w:lineRule="auto"/>
      </w:pPr>
      <w:r>
        <w:separator/>
      </w:r>
    </w:p>
  </w:endnote>
  <w:endnote w:type="continuationSeparator" w:id="0">
    <w:p w14:paraId="35389EA8" w14:textId="77777777" w:rsidR="00763F4E" w:rsidRDefault="00763F4E" w:rsidP="00DB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B58A" w14:textId="1D65188E" w:rsidR="00486268" w:rsidRDefault="00486268">
    <w:pPr>
      <w:pStyle w:val="Bunntekst"/>
    </w:pPr>
    <w:r>
      <w:t>Sist revidert august 2024</w:t>
    </w:r>
  </w:p>
  <w:p w14:paraId="16F4F62F" w14:textId="77777777" w:rsidR="00DB4A9B" w:rsidRDefault="00DB4A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17BDF" w14:textId="77777777" w:rsidR="00763F4E" w:rsidRDefault="00763F4E" w:rsidP="00DB4A9B">
      <w:pPr>
        <w:spacing w:after="0" w:line="240" w:lineRule="auto"/>
      </w:pPr>
      <w:r>
        <w:separator/>
      </w:r>
    </w:p>
  </w:footnote>
  <w:footnote w:type="continuationSeparator" w:id="0">
    <w:p w14:paraId="46A97205" w14:textId="77777777" w:rsidR="00763F4E" w:rsidRDefault="00763F4E" w:rsidP="00DB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12FD"/>
    <w:multiLevelType w:val="hybridMultilevel"/>
    <w:tmpl w:val="6542F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625D"/>
    <w:multiLevelType w:val="hybridMultilevel"/>
    <w:tmpl w:val="C68C89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564C"/>
    <w:multiLevelType w:val="hybridMultilevel"/>
    <w:tmpl w:val="E4AE6C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99548">
    <w:abstractNumId w:val="2"/>
  </w:num>
  <w:num w:numId="2" w16cid:durableId="1655718546">
    <w:abstractNumId w:val="0"/>
  </w:num>
  <w:num w:numId="3" w16cid:durableId="27178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EB"/>
    <w:rsid w:val="00017F33"/>
    <w:rsid w:val="00040422"/>
    <w:rsid w:val="00121D65"/>
    <w:rsid w:val="00132F81"/>
    <w:rsid w:val="00141E2E"/>
    <w:rsid w:val="001533D1"/>
    <w:rsid w:val="00191C3A"/>
    <w:rsid w:val="001B194A"/>
    <w:rsid w:val="001B37A7"/>
    <w:rsid w:val="001B6DEC"/>
    <w:rsid w:val="001D1CCE"/>
    <w:rsid w:val="0021273A"/>
    <w:rsid w:val="00236AB8"/>
    <w:rsid w:val="00252964"/>
    <w:rsid w:val="002564C9"/>
    <w:rsid w:val="00301EAA"/>
    <w:rsid w:val="003428AA"/>
    <w:rsid w:val="00356B5A"/>
    <w:rsid w:val="00394B33"/>
    <w:rsid w:val="003A43B0"/>
    <w:rsid w:val="003E57F4"/>
    <w:rsid w:val="004115A9"/>
    <w:rsid w:val="00414ADC"/>
    <w:rsid w:val="00486268"/>
    <w:rsid w:val="004C0A0E"/>
    <w:rsid w:val="00515CC0"/>
    <w:rsid w:val="00521EF2"/>
    <w:rsid w:val="005409B4"/>
    <w:rsid w:val="00560298"/>
    <w:rsid w:val="00581A1B"/>
    <w:rsid w:val="005C02E2"/>
    <w:rsid w:val="005D3881"/>
    <w:rsid w:val="005D7CE7"/>
    <w:rsid w:val="00692F01"/>
    <w:rsid w:val="006F38B1"/>
    <w:rsid w:val="00756965"/>
    <w:rsid w:val="00756EEB"/>
    <w:rsid w:val="00763F4E"/>
    <w:rsid w:val="00777BE3"/>
    <w:rsid w:val="007D0B4B"/>
    <w:rsid w:val="00812A0C"/>
    <w:rsid w:val="00854A82"/>
    <w:rsid w:val="008F7A73"/>
    <w:rsid w:val="00964C76"/>
    <w:rsid w:val="00A0151D"/>
    <w:rsid w:val="00A13404"/>
    <w:rsid w:val="00A30FB2"/>
    <w:rsid w:val="00A51A85"/>
    <w:rsid w:val="00A81016"/>
    <w:rsid w:val="00AF7ECB"/>
    <w:rsid w:val="00B179B9"/>
    <w:rsid w:val="00B368F3"/>
    <w:rsid w:val="00B87850"/>
    <w:rsid w:val="00BA04A4"/>
    <w:rsid w:val="00BE09D8"/>
    <w:rsid w:val="00BE35F3"/>
    <w:rsid w:val="00BE6352"/>
    <w:rsid w:val="00C0010F"/>
    <w:rsid w:val="00C5796E"/>
    <w:rsid w:val="00C650E7"/>
    <w:rsid w:val="00C718B4"/>
    <w:rsid w:val="00C7712B"/>
    <w:rsid w:val="00CA2C5A"/>
    <w:rsid w:val="00CC6B84"/>
    <w:rsid w:val="00D26653"/>
    <w:rsid w:val="00D47CC9"/>
    <w:rsid w:val="00D63317"/>
    <w:rsid w:val="00D97FA9"/>
    <w:rsid w:val="00DB4A9B"/>
    <w:rsid w:val="00DE658A"/>
    <w:rsid w:val="00E324E9"/>
    <w:rsid w:val="00E37E7D"/>
    <w:rsid w:val="00E451E3"/>
    <w:rsid w:val="00F074CB"/>
    <w:rsid w:val="00F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511E"/>
  <w15:docId w15:val="{9BF18161-3B2F-4A85-9722-0366B5F8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6EE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B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4A9B"/>
  </w:style>
  <w:style w:type="paragraph" w:styleId="Bunntekst">
    <w:name w:val="footer"/>
    <w:basedOn w:val="Normal"/>
    <w:link w:val="BunntekstTegn"/>
    <w:uiPriority w:val="99"/>
    <w:unhideWhenUsed/>
    <w:rsid w:val="00DB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4A9B"/>
  </w:style>
  <w:style w:type="paragraph" w:styleId="Bobletekst">
    <w:name w:val="Balloon Text"/>
    <w:basedOn w:val="Normal"/>
    <w:link w:val="BobletekstTegn"/>
    <w:uiPriority w:val="99"/>
    <w:semiHidden/>
    <w:unhideWhenUsed/>
    <w:rsid w:val="00DB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4A9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F38B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F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vdata.no/lov/2005-06-17-64/&#167;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1497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Mummidalen</dc:creator>
  <cp:lastModifiedBy>Mummidalen Barnehage</cp:lastModifiedBy>
  <cp:revision>7</cp:revision>
  <dcterms:created xsi:type="dcterms:W3CDTF">2024-01-18T13:54:00Z</dcterms:created>
  <dcterms:modified xsi:type="dcterms:W3CDTF">2024-08-29T10:46:00Z</dcterms:modified>
</cp:coreProperties>
</file>